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83" w:rsidRDefault="00436983" w:rsidP="00436983">
      <w:pPr>
        <w:spacing w:line="360" w:lineRule="auto"/>
        <w:ind w:leftChars="200" w:left="420" w:rightChars="200" w:right="420"/>
        <w:jc w:val="center"/>
        <w:rPr>
          <w:rFonts w:ascii="黑体" w:eastAsia="黑体" w:hAnsi="华文中宋" w:cs="Courier New"/>
          <w:sz w:val="52"/>
          <w:szCs w:val="52"/>
        </w:rPr>
      </w:pPr>
      <w:r>
        <w:rPr>
          <w:rFonts w:ascii="黑体" w:eastAsia="黑体" w:hAnsi="华文中宋" w:cs="Courier New" w:hint="eastAsia"/>
          <w:sz w:val="52"/>
          <w:szCs w:val="52"/>
        </w:rPr>
        <w:t>印刷与包装工程学院</w:t>
      </w:r>
    </w:p>
    <w:p w:rsidR="00436983" w:rsidRDefault="00436983" w:rsidP="00436983">
      <w:pPr>
        <w:spacing w:line="360" w:lineRule="auto"/>
        <w:jc w:val="center"/>
        <w:rPr>
          <w:rFonts w:ascii="黑体" w:eastAsia="黑体" w:hAnsi="华文中宋" w:cs="Courier New"/>
          <w:spacing w:val="32"/>
          <w:kern w:val="15"/>
          <w:sz w:val="76"/>
          <w:szCs w:val="76"/>
        </w:rPr>
      </w:pPr>
      <w:r>
        <w:rPr>
          <w:rFonts w:ascii="黑体" w:eastAsia="黑体" w:hAnsi="华文中宋" w:cs="Courier New" w:hint="eastAsia"/>
          <w:spacing w:val="32"/>
          <w:kern w:val="15"/>
          <w:sz w:val="76"/>
          <w:szCs w:val="76"/>
        </w:rPr>
        <w:t>党政联席会会议纪要</w:t>
      </w:r>
    </w:p>
    <w:p w:rsidR="00436983" w:rsidRDefault="00436983" w:rsidP="00436983">
      <w:pPr>
        <w:spacing w:line="420" w:lineRule="exact"/>
        <w:jc w:val="center"/>
        <w:rPr>
          <w:rFonts w:ascii="仿宋_GB2312" w:eastAsia="仿宋_GB2312" w:hAnsi="宋体" w:cs="Courier New"/>
          <w:color w:val="FF0000"/>
          <w:sz w:val="32"/>
          <w:szCs w:val="32"/>
        </w:rPr>
      </w:pPr>
    </w:p>
    <w:p w:rsidR="00436983" w:rsidRDefault="00436983" w:rsidP="00436983">
      <w:pPr>
        <w:spacing w:line="500" w:lineRule="exact"/>
        <w:ind w:firstLineChars="50" w:firstLine="160"/>
        <w:jc w:val="center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宋体" w:cs="Courier New" w:hint="eastAsia"/>
          <w:sz w:val="32"/>
          <w:szCs w:val="32"/>
        </w:rPr>
        <w:t>年9月9日</w:t>
      </w:r>
      <w:r>
        <w:rPr>
          <w:rFonts w:ascii="仿宋_GB2312" w:eastAsia="仿宋_GB2312" w:hAnsi="宋体" w:cs="Courier New"/>
          <w:sz w:val="32"/>
          <w:szCs w:val="32"/>
        </w:rPr>
        <w:t xml:space="preserve">      </w:t>
      </w:r>
      <w:r>
        <w:rPr>
          <w:rFonts w:ascii="仿宋_GB2312" w:eastAsia="仿宋_GB2312" w:hAnsi="宋体" w:cs="Courier New" w:hint="eastAsia"/>
          <w:sz w:val="32"/>
          <w:szCs w:val="32"/>
        </w:rPr>
        <w:t>2020年第10次</w:t>
      </w:r>
    </w:p>
    <w:p w:rsidR="00436983" w:rsidRDefault="00436983" w:rsidP="00436983">
      <w:pPr>
        <w:spacing w:line="500" w:lineRule="exact"/>
        <w:ind w:firstLineChars="50" w:firstLine="105"/>
        <w:jc w:val="center"/>
        <w:rPr>
          <w:rFonts w:ascii="仿宋_GB2312" w:eastAsia="仿宋_GB2312"/>
          <w:b/>
          <w:sz w:val="36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891B5" wp14:editId="010AAEFD">
                <wp:simplePos x="0" y="0"/>
                <wp:positionH relativeFrom="column">
                  <wp:posOffset>55880</wp:posOffset>
                </wp:positionH>
                <wp:positionV relativeFrom="paragraph">
                  <wp:posOffset>238760</wp:posOffset>
                </wp:positionV>
                <wp:extent cx="5600700" cy="0"/>
                <wp:effectExtent l="27305" t="19050" r="20320" b="1905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18.8pt" to="445.4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" strokeweight="3pt">
                <v:shadow color="#974706" opacity=".5" offset="1pt"/>
              </v:line>
            </w:pict>
          </mc:Fallback>
        </mc:AlternateContent>
      </w:r>
    </w:p>
    <w:p w:rsidR="00436983" w:rsidRDefault="00436983" w:rsidP="00436983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时间：2020年9月9日</w:t>
      </w:r>
    </w:p>
    <w:p w:rsidR="00436983" w:rsidRDefault="00436983" w:rsidP="00436983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地点：N3D-303会议室</w:t>
      </w:r>
    </w:p>
    <w:p w:rsidR="00436983" w:rsidRDefault="00436983" w:rsidP="00436983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主持：张改梅</w:t>
      </w:r>
    </w:p>
    <w:p w:rsidR="00436983" w:rsidRDefault="00436983" w:rsidP="00436983">
      <w:pPr>
        <w:spacing w:line="560" w:lineRule="exact"/>
        <w:ind w:leftChars="304" w:left="1598" w:hangingChars="300" w:hanging="960"/>
        <w:rPr>
          <w:rFonts w:ascii="仿宋" w:eastAsia="仿宋" w:hAnsi="仿宋" w:hint="eastAsia"/>
          <w:sz w:val="32"/>
          <w:szCs w:val="32"/>
        </w:rPr>
      </w:pPr>
      <w:r w:rsidRPr="009C0CE2">
        <w:rPr>
          <w:rFonts w:ascii="仿宋" w:eastAsia="仿宋" w:hAnsi="仿宋" w:hint="eastAsia"/>
          <w:sz w:val="32"/>
          <w:szCs w:val="32"/>
        </w:rPr>
        <w:t>出席人员：张改梅、魏先福、杨珂、杨永刚</w:t>
      </w:r>
      <w:r>
        <w:rPr>
          <w:rFonts w:ascii="仿宋" w:eastAsia="仿宋" w:hAnsi="仿宋" w:hint="eastAsia"/>
          <w:sz w:val="32"/>
          <w:szCs w:val="32"/>
        </w:rPr>
        <w:t>、李路海</w:t>
      </w:r>
      <w:r w:rsidRPr="009C0CE2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刘全校、</w:t>
      </w:r>
      <w:r w:rsidRPr="009C0CE2">
        <w:rPr>
          <w:rFonts w:ascii="仿宋" w:eastAsia="仿宋" w:hAnsi="仿宋" w:hint="eastAsia"/>
          <w:sz w:val="32"/>
          <w:szCs w:val="32"/>
        </w:rPr>
        <w:t>张斌</w:t>
      </w:r>
    </w:p>
    <w:p w:rsidR="00436983" w:rsidRDefault="00436983" w:rsidP="00436983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hint="eastAsia"/>
          <w:sz w:val="28"/>
          <w:szCs w:val="32"/>
        </w:rPr>
      </w:pPr>
    </w:p>
    <w:p w:rsidR="00436983" w:rsidRDefault="00436983" w:rsidP="00436983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hint="eastAsia"/>
          <w:sz w:val="28"/>
          <w:szCs w:val="32"/>
        </w:rPr>
      </w:pPr>
      <w:r w:rsidRPr="00D5141D">
        <w:rPr>
          <w:rFonts w:ascii="仿宋" w:eastAsia="仿宋" w:hAnsi="仿宋" w:hint="eastAsia"/>
          <w:sz w:val="28"/>
          <w:szCs w:val="32"/>
        </w:rPr>
        <w:t>一、</w:t>
      </w:r>
      <w:r>
        <w:rPr>
          <w:rFonts w:ascii="仿宋" w:eastAsia="仿宋" w:hAnsi="仿宋" w:hint="eastAsia"/>
          <w:sz w:val="28"/>
          <w:szCs w:val="32"/>
        </w:rPr>
        <w:t>会议审议了杨永刚关于“印刷包装虚拟仿真中心”项目追加经费的情况汇报，会议原则同意该项目在教学业务费中支出，并按照财务要求进行申报。</w:t>
      </w:r>
    </w:p>
    <w:p w:rsidR="00436983" w:rsidRDefault="00436983" w:rsidP="00436983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hint="eastAsia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二、会议审议并通过了“</w:t>
      </w:r>
      <w:r w:rsidRPr="00915702">
        <w:rPr>
          <w:rFonts w:ascii="仿宋" w:eastAsia="仿宋" w:hAnsi="仿宋" w:hint="eastAsia"/>
          <w:sz w:val="28"/>
          <w:szCs w:val="32"/>
        </w:rPr>
        <w:t>2020-2021学年秋季学期开学工作方案</w:t>
      </w:r>
      <w:r>
        <w:rPr>
          <w:rFonts w:ascii="仿宋" w:eastAsia="仿宋" w:hAnsi="仿宋" w:hint="eastAsia"/>
          <w:sz w:val="28"/>
          <w:szCs w:val="32"/>
        </w:rPr>
        <w:t>”，要求按照学校工作安排，完成新生入学报到工作。</w:t>
      </w:r>
    </w:p>
    <w:p w:rsidR="00436983" w:rsidRDefault="00436983" w:rsidP="00436983">
      <w:pPr>
        <w:widowControl/>
        <w:adjustRightInd w:val="0"/>
        <w:snapToGrid w:val="0"/>
        <w:spacing w:line="360" w:lineRule="auto"/>
        <w:jc w:val="left"/>
        <w:rPr>
          <w:rFonts w:hint="eastAsia"/>
          <w:sz w:val="20"/>
        </w:rPr>
      </w:pPr>
      <w:r>
        <w:rPr>
          <w:rFonts w:ascii="仿宋" w:eastAsia="仿宋" w:hAnsi="仿宋" w:hint="eastAsia"/>
          <w:sz w:val="28"/>
          <w:szCs w:val="32"/>
        </w:rPr>
        <w:t>三、会议听取了副书记杨珂关于张福斌代理学工组组长的汇报，会议原则同意张福斌代理学工组组长，会后继续加强与人事处、学生处联系，兑现相关待遇。</w:t>
      </w:r>
    </w:p>
    <w:p w:rsidR="00436983" w:rsidRDefault="00436983" w:rsidP="00436983">
      <w:pPr>
        <w:widowControl/>
        <w:adjustRightInd w:val="0"/>
        <w:snapToGrid w:val="0"/>
        <w:spacing w:line="360" w:lineRule="auto"/>
        <w:jc w:val="left"/>
        <w:rPr>
          <w:rFonts w:hint="eastAsia"/>
          <w:sz w:val="20"/>
        </w:rPr>
      </w:pPr>
    </w:p>
    <w:p w:rsidR="00436983" w:rsidRDefault="00436983" w:rsidP="00436983">
      <w:pPr>
        <w:widowControl/>
        <w:adjustRightInd w:val="0"/>
        <w:snapToGrid w:val="0"/>
        <w:spacing w:line="360" w:lineRule="auto"/>
        <w:jc w:val="left"/>
        <w:rPr>
          <w:rFonts w:hint="eastAsia"/>
          <w:sz w:val="20"/>
        </w:rPr>
      </w:pPr>
    </w:p>
    <w:p w:rsidR="00436983" w:rsidRDefault="00436983" w:rsidP="00436983">
      <w:pPr>
        <w:widowControl/>
        <w:adjustRightInd w:val="0"/>
        <w:snapToGrid w:val="0"/>
        <w:spacing w:line="360" w:lineRule="auto"/>
        <w:jc w:val="left"/>
        <w:rPr>
          <w:rFonts w:hint="eastAsia"/>
          <w:sz w:val="20"/>
        </w:rPr>
      </w:pPr>
    </w:p>
    <w:p w:rsidR="00436983" w:rsidRPr="002B3033" w:rsidRDefault="00436983" w:rsidP="00436983">
      <w:pPr>
        <w:widowControl/>
        <w:adjustRightInd w:val="0"/>
        <w:snapToGrid w:val="0"/>
        <w:spacing w:line="360" w:lineRule="auto"/>
        <w:jc w:val="left"/>
        <w:rPr>
          <w:rFonts w:hint="eastAsia"/>
          <w:sz w:val="20"/>
        </w:rPr>
      </w:pPr>
    </w:p>
    <w:p w:rsidR="00436983" w:rsidRDefault="00436983" w:rsidP="00436983">
      <w:pPr>
        <w:widowControl/>
        <w:adjustRightInd w:val="0"/>
        <w:snapToGrid w:val="0"/>
        <w:spacing w:line="360" w:lineRule="auto"/>
        <w:jc w:val="left"/>
        <w:rPr>
          <w:rFonts w:hint="eastAsia"/>
          <w:sz w:val="20"/>
        </w:rPr>
      </w:pPr>
    </w:p>
    <w:p w:rsidR="00436983" w:rsidRPr="00D5141D" w:rsidRDefault="00436983" w:rsidP="00436983">
      <w:pPr>
        <w:widowControl/>
        <w:adjustRightInd w:val="0"/>
        <w:snapToGrid w:val="0"/>
        <w:spacing w:line="360" w:lineRule="auto"/>
        <w:jc w:val="left"/>
        <w:rPr>
          <w:sz w:val="20"/>
        </w:rPr>
      </w:pPr>
    </w:p>
    <w:p w:rsidR="006A7AB5" w:rsidRPr="00436983" w:rsidRDefault="00436983" w:rsidP="00436983">
      <w:pPr>
        <w:spacing w:line="360" w:lineRule="auto"/>
        <w:rPr>
          <w:rFonts w:ascii="仿宋_GB2312" w:eastAsia="仿宋_GB2312" w:hAnsi="仿宋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58A71" wp14:editId="771CE17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829300" cy="0"/>
                <wp:effectExtent l="9525" t="10795" r="9525" b="825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5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1CECC" wp14:editId="22672FAB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5829300" cy="0"/>
                <wp:effectExtent l="9525" t="10795" r="9525" b="825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8pt" to="459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aULwIAADM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"/>
            </w:pict>
          </mc:Fallback>
        </mc:AlternateContent>
      </w:r>
      <w:r>
        <w:rPr>
          <w:rFonts w:ascii="仿宋_GB2312" w:eastAsia="仿宋_GB2312" w:hAnsi="仿宋" w:hint="eastAsia"/>
          <w:sz w:val="30"/>
          <w:szCs w:val="30"/>
        </w:rPr>
        <w:t>印刷与包装工程学院综合办公室</w:t>
      </w:r>
      <w:r>
        <w:rPr>
          <w:rFonts w:ascii="仿宋_GB2312" w:eastAsia="仿宋_GB2312" w:hAnsi="仿宋"/>
          <w:sz w:val="30"/>
          <w:szCs w:val="30"/>
        </w:rPr>
        <w:t xml:space="preserve">       20</w:t>
      </w:r>
      <w:r>
        <w:rPr>
          <w:rFonts w:ascii="仿宋_GB2312" w:eastAsia="仿宋_GB2312" w:hAnsi="仿宋" w:hint="eastAsia"/>
          <w:sz w:val="30"/>
          <w:szCs w:val="30"/>
        </w:rPr>
        <w:t>20年9月9日印发</w:t>
      </w:r>
      <w:bookmarkStart w:id="0" w:name="_GoBack"/>
      <w:bookmarkEnd w:id="0"/>
    </w:p>
    <w:sectPr w:rsidR="006A7AB5" w:rsidRPr="00436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83"/>
    <w:rsid w:val="003C33EA"/>
    <w:rsid w:val="00436983"/>
    <w:rsid w:val="00AC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ybzb</dc:creator>
  <cp:lastModifiedBy>ybzb</cp:lastModifiedBy>
  <cp:revision>1</cp:revision>
  <dcterms:created xsi:type="dcterms:W3CDTF">2021-03-24T00:10:00Z</dcterms:created>
  <dcterms:modified xsi:type="dcterms:W3CDTF">2021-03-24T00:11:00Z</dcterms:modified>
</cp:coreProperties>
</file>