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49C" w:rsidRDefault="00A4049C" w:rsidP="00A4049C">
      <w:pPr>
        <w:spacing w:line="360" w:lineRule="auto"/>
        <w:ind w:leftChars="200" w:left="420" w:rightChars="200" w:right="420"/>
        <w:jc w:val="center"/>
        <w:rPr>
          <w:rFonts w:ascii="黑体" w:eastAsia="黑体" w:hAnsi="华文中宋" w:cs="Courier New"/>
          <w:sz w:val="52"/>
          <w:szCs w:val="52"/>
        </w:rPr>
      </w:pPr>
      <w:r>
        <w:rPr>
          <w:rFonts w:ascii="黑体" w:eastAsia="黑体" w:hAnsi="华文中宋" w:cs="Courier New" w:hint="eastAsia"/>
          <w:sz w:val="52"/>
          <w:szCs w:val="52"/>
        </w:rPr>
        <w:t>印刷与包装工程学院</w:t>
      </w:r>
    </w:p>
    <w:p w:rsidR="00A4049C" w:rsidRDefault="00A4049C" w:rsidP="00A4049C">
      <w:pPr>
        <w:spacing w:line="360" w:lineRule="auto"/>
        <w:jc w:val="center"/>
        <w:rPr>
          <w:rFonts w:ascii="黑体" w:eastAsia="黑体" w:hAnsi="华文中宋" w:cs="Courier New"/>
          <w:spacing w:val="32"/>
          <w:kern w:val="15"/>
          <w:sz w:val="76"/>
          <w:szCs w:val="76"/>
        </w:rPr>
      </w:pPr>
      <w:r>
        <w:rPr>
          <w:rFonts w:ascii="黑体" w:eastAsia="黑体" w:hAnsi="华文中宋" w:cs="Courier New" w:hint="eastAsia"/>
          <w:spacing w:val="32"/>
          <w:kern w:val="15"/>
          <w:sz w:val="76"/>
          <w:szCs w:val="76"/>
        </w:rPr>
        <w:t>党政联席会会议纪要</w:t>
      </w:r>
    </w:p>
    <w:p w:rsidR="00A4049C" w:rsidRDefault="00A4049C" w:rsidP="00A4049C">
      <w:pPr>
        <w:spacing w:line="420" w:lineRule="exact"/>
        <w:jc w:val="center"/>
        <w:rPr>
          <w:rFonts w:ascii="仿宋_GB2312" w:eastAsia="仿宋_GB2312" w:hAnsi="宋体" w:cs="Courier New"/>
          <w:color w:val="FF0000"/>
          <w:sz w:val="32"/>
          <w:szCs w:val="32"/>
        </w:rPr>
      </w:pPr>
    </w:p>
    <w:p w:rsidR="00A4049C" w:rsidRDefault="00A4049C" w:rsidP="00A4049C">
      <w:pPr>
        <w:spacing w:line="500" w:lineRule="exact"/>
        <w:ind w:firstLineChars="50" w:firstLine="160"/>
        <w:jc w:val="center"/>
        <w:rPr>
          <w:rFonts w:ascii="仿宋_GB2312" w:eastAsia="仿宋_GB2312" w:hAnsi="宋体" w:cs="Courier New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20</w:t>
      </w:r>
      <w:r>
        <w:rPr>
          <w:rFonts w:ascii="仿宋_GB2312" w:eastAsia="仿宋_GB2312" w:hAnsi="仿宋" w:hint="eastAsia"/>
          <w:sz w:val="32"/>
          <w:szCs w:val="32"/>
        </w:rPr>
        <w:t>20</w:t>
      </w:r>
      <w:r>
        <w:rPr>
          <w:rFonts w:ascii="仿宋_GB2312" w:eastAsia="仿宋_GB2312" w:hAnsi="仿宋" w:hint="eastAsia"/>
          <w:sz w:val="32"/>
          <w:szCs w:val="32"/>
        </w:rPr>
        <w:tab/>
      </w:r>
      <w:r>
        <w:rPr>
          <w:rFonts w:ascii="仿宋_GB2312" w:eastAsia="仿宋_GB2312" w:hAnsi="宋体" w:cs="Courier New" w:hint="eastAsia"/>
          <w:sz w:val="32"/>
          <w:szCs w:val="32"/>
        </w:rPr>
        <w:t>年11月24日</w:t>
      </w:r>
      <w:r>
        <w:rPr>
          <w:rFonts w:ascii="仿宋_GB2312" w:eastAsia="仿宋_GB2312" w:hAnsi="宋体" w:cs="Courier New"/>
          <w:sz w:val="32"/>
          <w:szCs w:val="32"/>
        </w:rPr>
        <w:t xml:space="preserve">      </w:t>
      </w:r>
      <w:r>
        <w:rPr>
          <w:rFonts w:ascii="仿宋_GB2312" w:eastAsia="仿宋_GB2312" w:hAnsi="宋体" w:cs="Courier New" w:hint="eastAsia"/>
          <w:sz w:val="32"/>
          <w:szCs w:val="32"/>
        </w:rPr>
        <w:t>2020年第14次</w:t>
      </w:r>
    </w:p>
    <w:p w:rsidR="00A4049C" w:rsidRDefault="00A4049C" w:rsidP="00A4049C">
      <w:pPr>
        <w:spacing w:line="500" w:lineRule="exact"/>
        <w:ind w:firstLineChars="50" w:firstLine="105"/>
        <w:jc w:val="center"/>
        <w:rPr>
          <w:rFonts w:ascii="仿宋_GB2312" w:eastAsia="仿宋_GB2312"/>
          <w:b/>
          <w:sz w:val="36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BB55B" wp14:editId="68594769">
                <wp:simplePos x="0" y="0"/>
                <wp:positionH relativeFrom="column">
                  <wp:posOffset>55880</wp:posOffset>
                </wp:positionH>
                <wp:positionV relativeFrom="paragraph">
                  <wp:posOffset>238760</wp:posOffset>
                </wp:positionV>
                <wp:extent cx="5600700" cy="0"/>
                <wp:effectExtent l="27305" t="19050" r="20320" b="19050"/>
                <wp:wrapNone/>
                <wp:docPr id="21" name="直接连接符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18.8pt" to="445.4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" strokeweight="3pt">
                <v:shadow color="#974706" opacity=".5" offset="1pt"/>
              </v:line>
            </w:pict>
          </mc:Fallback>
        </mc:AlternateContent>
      </w:r>
    </w:p>
    <w:p w:rsidR="00A4049C" w:rsidRDefault="00A4049C" w:rsidP="00A4049C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时    间：2020年11月24日</w:t>
      </w:r>
    </w:p>
    <w:p w:rsidR="00A4049C" w:rsidRDefault="00A4049C" w:rsidP="00A4049C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地    点：N3D-303</w:t>
      </w:r>
    </w:p>
    <w:p w:rsidR="00A4049C" w:rsidRDefault="00A4049C" w:rsidP="00A4049C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主    持：</w:t>
      </w:r>
      <w:proofErr w:type="gramStart"/>
      <w:r>
        <w:rPr>
          <w:rFonts w:ascii="仿宋" w:eastAsia="仿宋" w:hAnsi="仿宋" w:hint="eastAsia"/>
          <w:sz w:val="32"/>
          <w:szCs w:val="32"/>
        </w:rPr>
        <w:t>张改梅</w:t>
      </w:r>
      <w:proofErr w:type="gramEnd"/>
    </w:p>
    <w:p w:rsidR="00A4049C" w:rsidRDefault="00A4049C" w:rsidP="00A4049C">
      <w:pPr>
        <w:spacing w:line="560" w:lineRule="exact"/>
        <w:ind w:leftChars="304" w:left="1598" w:hangingChars="300" w:hanging="960"/>
        <w:rPr>
          <w:rFonts w:ascii="仿宋" w:eastAsia="仿宋" w:hAnsi="仿宋" w:hint="eastAsia"/>
          <w:sz w:val="32"/>
          <w:szCs w:val="32"/>
        </w:rPr>
      </w:pPr>
      <w:r w:rsidRPr="009C0CE2">
        <w:rPr>
          <w:rFonts w:ascii="仿宋" w:eastAsia="仿宋" w:hAnsi="仿宋" w:hint="eastAsia"/>
          <w:sz w:val="32"/>
          <w:szCs w:val="32"/>
        </w:rPr>
        <w:t>出席人员：魏先福、杨珂、杨永刚</w:t>
      </w:r>
      <w:r>
        <w:rPr>
          <w:rFonts w:ascii="仿宋" w:eastAsia="仿宋" w:hAnsi="仿宋" w:hint="eastAsia"/>
          <w:sz w:val="32"/>
          <w:szCs w:val="32"/>
        </w:rPr>
        <w:t>、李路海</w:t>
      </w:r>
      <w:r w:rsidRPr="009C0CE2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刘全校</w:t>
      </w:r>
    </w:p>
    <w:p w:rsidR="00A4049C" w:rsidRDefault="00A4049C" w:rsidP="00A4049C">
      <w:pPr>
        <w:spacing w:line="560" w:lineRule="exact"/>
        <w:ind w:leftChars="304" w:left="1598" w:hangingChars="300" w:hanging="96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记    录：</w:t>
      </w:r>
      <w:r w:rsidRPr="009C0CE2">
        <w:rPr>
          <w:rFonts w:ascii="仿宋" w:eastAsia="仿宋" w:hAnsi="仿宋" w:hint="eastAsia"/>
          <w:sz w:val="32"/>
          <w:szCs w:val="32"/>
        </w:rPr>
        <w:t>张斌</w:t>
      </w:r>
    </w:p>
    <w:p w:rsidR="00A4049C" w:rsidRDefault="00A4049C" w:rsidP="00A4049C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hint="eastAsia"/>
          <w:sz w:val="28"/>
          <w:szCs w:val="32"/>
        </w:rPr>
      </w:pPr>
    </w:p>
    <w:p w:rsidR="00A4049C" w:rsidRDefault="00A4049C" w:rsidP="00A4049C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hint="eastAsia"/>
          <w:sz w:val="28"/>
          <w:szCs w:val="32"/>
        </w:rPr>
      </w:pPr>
      <w:r w:rsidRPr="00D5141D">
        <w:rPr>
          <w:rFonts w:ascii="仿宋" w:eastAsia="仿宋" w:hAnsi="仿宋" w:hint="eastAsia"/>
          <w:sz w:val="28"/>
          <w:szCs w:val="32"/>
        </w:rPr>
        <w:t>一、</w:t>
      </w:r>
      <w:r>
        <w:rPr>
          <w:rFonts w:ascii="仿宋" w:eastAsia="仿宋" w:hAnsi="仿宋" w:hint="eastAsia"/>
          <w:sz w:val="28"/>
          <w:szCs w:val="32"/>
        </w:rPr>
        <w:t>会议审议通过了 “</w:t>
      </w:r>
      <w:r w:rsidRPr="00663690">
        <w:rPr>
          <w:rFonts w:ascii="仿宋" w:eastAsia="仿宋" w:hAnsi="仿宋" w:hint="eastAsia"/>
          <w:sz w:val="28"/>
          <w:szCs w:val="32"/>
        </w:rPr>
        <w:t>印包学院岗位设置及聘任分委员会</w:t>
      </w:r>
      <w:r>
        <w:rPr>
          <w:rFonts w:ascii="仿宋" w:eastAsia="仿宋" w:hAnsi="仿宋" w:hint="eastAsia"/>
          <w:sz w:val="28"/>
          <w:szCs w:val="32"/>
        </w:rPr>
        <w:t>”设置方案及成员名单，会议要求办公室做好后续公示工作，新聘期如有人员变动，按照职务行为自然替补。</w:t>
      </w:r>
    </w:p>
    <w:p w:rsidR="00A4049C" w:rsidRDefault="00A4049C" w:rsidP="00A4049C">
      <w:pPr>
        <w:widowControl/>
        <w:adjustRightInd w:val="0"/>
        <w:snapToGrid w:val="0"/>
        <w:spacing w:line="360" w:lineRule="auto"/>
        <w:jc w:val="left"/>
        <w:rPr>
          <w:rFonts w:hint="eastAsia"/>
          <w:sz w:val="20"/>
        </w:rPr>
      </w:pPr>
    </w:p>
    <w:p w:rsidR="00A4049C" w:rsidRDefault="00A4049C" w:rsidP="00A4049C">
      <w:pPr>
        <w:widowControl/>
        <w:adjustRightInd w:val="0"/>
        <w:snapToGrid w:val="0"/>
        <w:spacing w:line="360" w:lineRule="auto"/>
        <w:jc w:val="left"/>
        <w:rPr>
          <w:rFonts w:hint="eastAsia"/>
          <w:sz w:val="20"/>
        </w:rPr>
      </w:pPr>
    </w:p>
    <w:p w:rsidR="00A4049C" w:rsidRDefault="00A4049C" w:rsidP="00A4049C">
      <w:pPr>
        <w:widowControl/>
        <w:adjustRightInd w:val="0"/>
        <w:snapToGrid w:val="0"/>
        <w:spacing w:line="360" w:lineRule="auto"/>
        <w:jc w:val="left"/>
        <w:rPr>
          <w:rFonts w:hint="eastAsia"/>
          <w:sz w:val="20"/>
        </w:rPr>
      </w:pPr>
    </w:p>
    <w:p w:rsidR="00A4049C" w:rsidRDefault="00A4049C" w:rsidP="00A4049C">
      <w:pPr>
        <w:widowControl/>
        <w:adjustRightInd w:val="0"/>
        <w:snapToGrid w:val="0"/>
        <w:spacing w:line="360" w:lineRule="auto"/>
        <w:jc w:val="left"/>
        <w:rPr>
          <w:rFonts w:hint="eastAsia"/>
          <w:sz w:val="20"/>
        </w:rPr>
      </w:pPr>
    </w:p>
    <w:p w:rsidR="00A4049C" w:rsidRDefault="00A4049C" w:rsidP="00A4049C">
      <w:pPr>
        <w:widowControl/>
        <w:adjustRightInd w:val="0"/>
        <w:snapToGrid w:val="0"/>
        <w:spacing w:line="360" w:lineRule="auto"/>
        <w:jc w:val="left"/>
        <w:rPr>
          <w:rFonts w:hint="eastAsia"/>
          <w:sz w:val="20"/>
        </w:rPr>
      </w:pPr>
    </w:p>
    <w:p w:rsidR="00A4049C" w:rsidRDefault="00A4049C" w:rsidP="00A4049C">
      <w:pPr>
        <w:widowControl/>
        <w:adjustRightInd w:val="0"/>
        <w:snapToGrid w:val="0"/>
        <w:spacing w:line="360" w:lineRule="auto"/>
        <w:jc w:val="left"/>
        <w:rPr>
          <w:rFonts w:hint="eastAsia"/>
          <w:sz w:val="20"/>
        </w:rPr>
      </w:pPr>
    </w:p>
    <w:p w:rsidR="00A4049C" w:rsidRDefault="00A4049C" w:rsidP="00A4049C">
      <w:pPr>
        <w:widowControl/>
        <w:adjustRightInd w:val="0"/>
        <w:snapToGrid w:val="0"/>
        <w:spacing w:line="360" w:lineRule="auto"/>
        <w:jc w:val="left"/>
        <w:rPr>
          <w:rFonts w:hint="eastAsia"/>
          <w:sz w:val="20"/>
        </w:rPr>
      </w:pPr>
    </w:p>
    <w:p w:rsidR="00A4049C" w:rsidRDefault="00A4049C" w:rsidP="00A4049C">
      <w:pPr>
        <w:widowControl/>
        <w:adjustRightInd w:val="0"/>
        <w:snapToGrid w:val="0"/>
        <w:spacing w:line="360" w:lineRule="auto"/>
        <w:jc w:val="left"/>
        <w:rPr>
          <w:rFonts w:hint="eastAsia"/>
          <w:sz w:val="20"/>
        </w:rPr>
      </w:pPr>
    </w:p>
    <w:p w:rsidR="00A4049C" w:rsidRDefault="00A4049C" w:rsidP="00A4049C">
      <w:pPr>
        <w:widowControl/>
        <w:adjustRightInd w:val="0"/>
        <w:snapToGrid w:val="0"/>
        <w:spacing w:line="360" w:lineRule="auto"/>
        <w:jc w:val="left"/>
        <w:rPr>
          <w:rFonts w:hint="eastAsia"/>
          <w:sz w:val="20"/>
        </w:rPr>
      </w:pPr>
    </w:p>
    <w:p w:rsidR="00A4049C" w:rsidRDefault="00A4049C" w:rsidP="00A4049C">
      <w:pPr>
        <w:widowControl/>
        <w:adjustRightInd w:val="0"/>
        <w:snapToGrid w:val="0"/>
        <w:spacing w:line="360" w:lineRule="auto"/>
        <w:jc w:val="left"/>
        <w:rPr>
          <w:rFonts w:hint="eastAsia"/>
          <w:sz w:val="20"/>
        </w:rPr>
      </w:pPr>
    </w:p>
    <w:p w:rsidR="00A4049C" w:rsidRDefault="00A4049C" w:rsidP="00A4049C">
      <w:pPr>
        <w:widowControl/>
        <w:adjustRightInd w:val="0"/>
        <w:snapToGrid w:val="0"/>
        <w:spacing w:line="360" w:lineRule="auto"/>
        <w:jc w:val="left"/>
        <w:rPr>
          <w:rFonts w:hint="eastAsia"/>
          <w:sz w:val="20"/>
        </w:rPr>
      </w:pPr>
    </w:p>
    <w:p w:rsidR="00A4049C" w:rsidRDefault="00A4049C" w:rsidP="00A4049C">
      <w:pPr>
        <w:widowControl/>
        <w:adjustRightInd w:val="0"/>
        <w:snapToGrid w:val="0"/>
        <w:spacing w:line="360" w:lineRule="auto"/>
        <w:jc w:val="left"/>
        <w:rPr>
          <w:rFonts w:hint="eastAsia"/>
          <w:sz w:val="20"/>
        </w:rPr>
      </w:pPr>
    </w:p>
    <w:p w:rsidR="00A4049C" w:rsidRPr="00645717" w:rsidRDefault="00A4049C" w:rsidP="00A4049C">
      <w:pPr>
        <w:widowControl/>
        <w:adjustRightInd w:val="0"/>
        <w:snapToGrid w:val="0"/>
        <w:spacing w:line="360" w:lineRule="auto"/>
        <w:jc w:val="left"/>
        <w:rPr>
          <w:rFonts w:hint="eastAsia"/>
          <w:sz w:val="20"/>
        </w:rPr>
      </w:pPr>
    </w:p>
    <w:p w:rsidR="00A4049C" w:rsidRPr="00D5141D" w:rsidRDefault="00A4049C" w:rsidP="00A4049C">
      <w:pPr>
        <w:widowControl/>
        <w:adjustRightInd w:val="0"/>
        <w:snapToGrid w:val="0"/>
        <w:spacing w:line="360" w:lineRule="auto"/>
        <w:jc w:val="left"/>
        <w:rPr>
          <w:sz w:val="20"/>
        </w:rPr>
      </w:pPr>
    </w:p>
    <w:p w:rsidR="006A7AB5" w:rsidRPr="00A4049C" w:rsidRDefault="00A4049C" w:rsidP="00A4049C">
      <w:pPr>
        <w:spacing w:line="360" w:lineRule="auto"/>
        <w:rPr>
          <w:rFonts w:ascii="仿宋_GB2312" w:eastAsia="仿宋_GB2312" w:hAnsi="仿宋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230481" wp14:editId="4F70C265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5829300" cy="0"/>
                <wp:effectExtent l="9525" t="5080" r="9525" b="13970"/>
                <wp:wrapNone/>
                <wp:docPr id="20" name="直接连接符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0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59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DE8E5C" wp14:editId="7C0827F3">
                <wp:simplePos x="0" y="0"/>
                <wp:positionH relativeFrom="column">
                  <wp:posOffset>0</wp:posOffset>
                </wp:positionH>
                <wp:positionV relativeFrom="paragraph">
                  <wp:posOffset>327660</wp:posOffset>
                </wp:positionV>
                <wp:extent cx="5829300" cy="0"/>
                <wp:effectExtent l="9525" t="5080" r="9525" b="13970"/>
                <wp:wrapNone/>
                <wp:docPr id="19" name="直接连接符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9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.8pt" to="459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"/>
            </w:pict>
          </mc:Fallback>
        </mc:AlternateContent>
      </w:r>
      <w:r>
        <w:rPr>
          <w:rFonts w:ascii="仿宋_GB2312" w:eastAsia="仿宋_GB2312" w:hAnsi="仿宋" w:hint="eastAsia"/>
          <w:sz w:val="30"/>
          <w:szCs w:val="30"/>
        </w:rPr>
        <w:t>印刷与包装工程学院综合办公室</w:t>
      </w:r>
      <w:r>
        <w:rPr>
          <w:rFonts w:ascii="仿宋_GB2312" w:eastAsia="仿宋_GB2312" w:hAnsi="仿宋"/>
          <w:sz w:val="30"/>
          <w:szCs w:val="30"/>
        </w:rPr>
        <w:t xml:space="preserve">       20</w:t>
      </w:r>
      <w:r>
        <w:rPr>
          <w:rFonts w:ascii="仿宋_GB2312" w:eastAsia="仿宋_GB2312" w:hAnsi="仿宋" w:hint="eastAsia"/>
          <w:sz w:val="30"/>
          <w:szCs w:val="30"/>
        </w:rPr>
        <w:t>20年11月24日印发</w:t>
      </w:r>
      <w:bookmarkStart w:id="0" w:name="_GoBack"/>
      <w:bookmarkEnd w:id="0"/>
    </w:p>
    <w:sectPr w:rsidR="006A7AB5" w:rsidRPr="00A404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9C"/>
    <w:rsid w:val="003C33EA"/>
    <w:rsid w:val="00A4049C"/>
    <w:rsid w:val="00AC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4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4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ybzb</dc:creator>
  <cp:lastModifiedBy>ybzb</cp:lastModifiedBy>
  <cp:revision>1</cp:revision>
  <dcterms:created xsi:type="dcterms:W3CDTF">2021-03-24T00:12:00Z</dcterms:created>
  <dcterms:modified xsi:type="dcterms:W3CDTF">2021-03-24T00:13:00Z</dcterms:modified>
</cp:coreProperties>
</file>